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CF01E0" w:rsidRPr="00CF01E0" w:rsidRDefault="000E1755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Indeform vardinė</w:t>
      </w:r>
      <w:r w:rsidR="00CF01E0">
        <w:rPr>
          <w:rFonts w:ascii="Times New Roman" w:hAnsi="Times New Roman" w:cs="Times New Roman"/>
          <w:sz w:val="28"/>
          <w:szCs w:val="28"/>
        </w:rPr>
        <w:t xml:space="preserve"> </w:t>
      </w:r>
      <w:r w:rsidR="00CF01E0"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r w:rsidR="000E1755">
        <w:rPr>
          <w:rFonts w:ascii="Times New Roman" w:hAnsi="Times New Roman" w:cs="Times New Roman"/>
          <w:sz w:val="24"/>
          <w:szCs w:val="24"/>
        </w:rPr>
        <w:t>Indeform</w:t>
      </w:r>
      <w:r w:rsidRPr="00CF01E0">
        <w:rPr>
          <w:rFonts w:ascii="Times New Roman" w:hAnsi="Times New Roman" w:cs="Times New Roman"/>
          <w:sz w:val="24"/>
          <w:szCs w:val="24"/>
        </w:rPr>
        <w:t>“ stipendiją studentui (-ams) Jonui Jonaičiui ir Simui Simučiui bei jų baigiamojo darbo vadovui KYU Informatikos fakulteto dėstytojui Vardas Pavardė.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0E1755" w:rsidP="00CF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20...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spalio mėnesį. Užbaigtas darbas bus pristatytas komisijai </w:t>
      </w:r>
      <w:r w:rsidR="00AF48A1">
        <w:rPr>
          <w:rFonts w:ascii="Times New Roman" w:hAnsi="Times New Roman" w:cs="Times New Roman"/>
          <w:sz w:val="24"/>
          <w:szCs w:val="24"/>
        </w:rPr>
        <w:t>(mėnuo)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AF48A1">
        <w:rPr>
          <w:rFonts w:ascii="Times New Roman" w:hAnsi="Times New Roman" w:cs="Times New Roman"/>
          <w:sz w:val="24"/>
          <w:szCs w:val="24"/>
        </w:rPr>
        <w:t>xx</w:t>
      </w:r>
      <w:bookmarkStart w:id="0" w:name="_GoBack"/>
      <w:bookmarkEnd w:id="0"/>
      <w:r w:rsidR="00CF01E0"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="00CF01E0"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="00CF01E0"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0E1755"/>
    <w:rsid w:val="00AC090A"/>
    <w:rsid w:val="00AF48A1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18CFD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4</cp:revision>
  <dcterms:created xsi:type="dcterms:W3CDTF">2018-05-23T16:06:00Z</dcterms:created>
  <dcterms:modified xsi:type="dcterms:W3CDTF">2019-03-08T07:56:00Z</dcterms:modified>
</cp:coreProperties>
</file>