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A9" w:rsidRPr="00C844FD" w:rsidRDefault="00C844FD" w:rsidP="00C844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44FD">
        <w:rPr>
          <w:rFonts w:ascii="Times New Roman" w:hAnsi="Times New Roman" w:cs="Times New Roman"/>
          <w:b/>
          <w:sz w:val="24"/>
          <w:szCs w:val="24"/>
          <w:lang w:val="en-GB"/>
        </w:rPr>
        <w:t>Workshop: real-estate price estimation</w:t>
      </w:r>
    </w:p>
    <w:p w:rsidR="00274AAD" w:rsidRDefault="00274AAD" w:rsidP="0055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4C60" w:rsidRDefault="00C844FD" w:rsidP="00E76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Real-</w:t>
      </w:r>
      <w:r w:rsidR="00924C60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estate price estimation models are being used by government, banks and investors to develop loans plans, housing establishments programs, taxes and infrastructure projects. The data set </w:t>
      </w:r>
      <w:r w:rsidR="00BE367C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provided by the </w:t>
      </w:r>
      <w:proofErr w:type="spellStart"/>
      <w:r w:rsidR="00BE367C" w:rsidRPr="00E762D1">
        <w:rPr>
          <w:rFonts w:ascii="Times New Roman" w:hAnsi="Times New Roman" w:cs="Times New Roman"/>
          <w:sz w:val="24"/>
          <w:szCs w:val="24"/>
          <w:lang w:val="en-GB"/>
        </w:rPr>
        <w:t>Sberbank</w:t>
      </w:r>
      <w:proofErr w:type="spellEnd"/>
      <w:r w:rsidR="00BE367C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4C60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consist of continuous and categorical data sources such as macro </w:t>
      </w:r>
      <w:r w:rsidR="00850788">
        <w:rPr>
          <w:rFonts w:ascii="Times New Roman" w:hAnsi="Times New Roman" w:cs="Times New Roman"/>
          <w:sz w:val="24"/>
          <w:szCs w:val="24"/>
          <w:lang w:val="en-GB"/>
        </w:rPr>
        <w:t>indicators and housing features, which will be used to estimate real-estate prices.</w:t>
      </w:r>
    </w:p>
    <w:p w:rsidR="0007437E" w:rsidRDefault="0007437E" w:rsidP="00E76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437E" w:rsidRPr="00E762D1" w:rsidRDefault="0007437E" w:rsidP="00074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437E">
        <w:rPr>
          <w:rFonts w:ascii="Times New Roman" w:hAnsi="Times New Roman" w:cs="Times New Roman"/>
          <w:b/>
          <w:sz w:val="24"/>
          <w:szCs w:val="24"/>
          <w:lang w:val="en-GB"/>
        </w:rPr>
        <w:t>Dataset: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437E">
        <w:rPr>
          <w:rFonts w:ascii="Times New Roman" w:hAnsi="Times New Roman" w:cs="Times New Roman"/>
          <w:sz w:val="24"/>
          <w:szCs w:val="24"/>
          <w:lang w:val="en-GB"/>
        </w:rPr>
        <w:t>Kaggle</w:t>
      </w:r>
      <w:proofErr w:type="spellEnd"/>
      <w:r w:rsidRPr="0007437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7437E">
        <w:rPr>
          <w:rFonts w:ascii="Times New Roman" w:hAnsi="Times New Roman" w:cs="Times New Roman"/>
          <w:sz w:val="24"/>
          <w:szCs w:val="24"/>
          <w:lang w:val="en-GB"/>
        </w:rPr>
        <w:t>Sberbank</w:t>
      </w:r>
      <w:proofErr w:type="spellEnd"/>
      <w:r w:rsidRPr="0007437E">
        <w:rPr>
          <w:rFonts w:ascii="Times New Roman" w:hAnsi="Times New Roman" w:cs="Times New Roman"/>
          <w:sz w:val="24"/>
          <w:szCs w:val="24"/>
          <w:lang w:val="en-GB"/>
        </w:rPr>
        <w:t xml:space="preserve"> Russian Housing Market</w:t>
      </w:r>
    </w:p>
    <w:p w:rsidR="00277DE4" w:rsidRPr="00E762D1" w:rsidRDefault="00277DE4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77DE4" w:rsidRPr="00E762D1" w:rsidRDefault="00277DE4" w:rsidP="00E7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b/>
          <w:sz w:val="24"/>
          <w:szCs w:val="24"/>
          <w:lang w:val="en-GB"/>
        </w:rPr>
        <w:t>Content:</w:t>
      </w:r>
    </w:p>
    <w:p w:rsidR="00277DE4" w:rsidRPr="00E762D1" w:rsidRDefault="00277DE4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Introduction to real estate price estimation</w:t>
      </w:r>
    </w:p>
    <w:p w:rsidR="00277DE4" w:rsidRPr="00E762D1" w:rsidRDefault="00277DE4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Understanding</w:t>
      </w:r>
      <w:r w:rsidR="003710CF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 the algorithms</w:t>
      </w:r>
    </w:p>
    <w:p w:rsidR="00277DE4" w:rsidRPr="00E762D1" w:rsidRDefault="00277DE4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Exploratory analysis of the dataset</w:t>
      </w:r>
    </w:p>
    <w:p w:rsidR="00277DE4" w:rsidRPr="00E762D1" w:rsidRDefault="003710CF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Imputations &amp; Features engineering</w:t>
      </w:r>
    </w:p>
    <w:p w:rsidR="003710CF" w:rsidRPr="00274AAD" w:rsidRDefault="00274AAD" w:rsidP="00405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AAD">
        <w:rPr>
          <w:rFonts w:ascii="Times New Roman" w:hAnsi="Times New Roman" w:cs="Times New Roman"/>
          <w:sz w:val="24"/>
          <w:szCs w:val="24"/>
          <w:lang w:val="en-GB"/>
        </w:rPr>
        <w:t>Main algorithms</w:t>
      </w:r>
      <w:r w:rsidR="00804B31">
        <w:rPr>
          <w:rFonts w:ascii="Times New Roman" w:hAnsi="Times New Roman" w:cs="Times New Roman"/>
          <w:sz w:val="24"/>
          <w:szCs w:val="24"/>
          <w:lang w:val="en-GB"/>
        </w:rPr>
        <w:t xml:space="preserve"> usage</w:t>
      </w:r>
      <w:r w:rsidRPr="00274AA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274AAD">
        <w:rPr>
          <w:rFonts w:ascii="Times New Roman" w:hAnsi="Times New Roman" w:cs="Times New Roman"/>
          <w:sz w:val="24"/>
          <w:szCs w:val="24"/>
          <w:lang w:val="en-GB"/>
        </w:rPr>
        <w:t>XGBoost</w:t>
      </w:r>
      <w:proofErr w:type="spellEnd"/>
      <w:r w:rsidRPr="00274AA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710CF" w:rsidRPr="00274AAD">
        <w:rPr>
          <w:rFonts w:ascii="Times New Roman" w:hAnsi="Times New Roman" w:cs="Times New Roman"/>
          <w:sz w:val="24"/>
          <w:szCs w:val="24"/>
          <w:lang w:val="en-GB"/>
        </w:rPr>
        <w:t>LightGBM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etc.</w:t>
      </w:r>
    </w:p>
    <w:p w:rsidR="003710CF" w:rsidRPr="00E762D1" w:rsidRDefault="003710CF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Result comparison</w:t>
      </w:r>
    </w:p>
    <w:p w:rsidR="003710CF" w:rsidRPr="00E762D1" w:rsidRDefault="003710CF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Useful resources</w:t>
      </w:r>
    </w:p>
    <w:p w:rsidR="003710CF" w:rsidRPr="00E762D1" w:rsidRDefault="003710CF" w:rsidP="00E76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Questions</w:t>
      </w:r>
    </w:p>
    <w:p w:rsidR="003710CF" w:rsidRPr="00E762D1" w:rsidRDefault="003710CF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10CF" w:rsidRPr="00E25A82" w:rsidRDefault="003710CF" w:rsidP="00E7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5A82">
        <w:rPr>
          <w:rFonts w:ascii="Times New Roman" w:hAnsi="Times New Roman" w:cs="Times New Roman"/>
          <w:b/>
          <w:sz w:val="24"/>
          <w:szCs w:val="24"/>
          <w:lang w:val="en-GB"/>
        </w:rPr>
        <w:t>Key takeaways:</w:t>
      </w:r>
    </w:p>
    <w:p w:rsidR="003710CF" w:rsidRPr="00E762D1" w:rsidRDefault="003710CF" w:rsidP="00E762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During the workshop a complete example of one model will be presented, the second model and result comparison will be completed during the workshop, thus we will learn by practice;</w:t>
      </w:r>
    </w:p>
    <w:p w:rsidR="003710CF" w:rsidRPr="00E762D1" w:rsidRDefault="003710CF" w:rsidP="00E762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Learning from top-bottom approach is useful, however understanding the basics is also important, therefore t</w:t>
      </w:r>
      <w:r w:rsidR="0068441A">
        <w:rPr>
          <w:rFonts w:ascii="Times New Roman" w:hAnsi="Times New Roman" w:cs="Times New Roman"/>
          <w:sz w:val="24"/>
          <w:szCs w:val="24"/>
          <w:lang w:val="en-GB"/>
        </w:rPr>
        <w:t>he algorithms will be explained</w:t>
      </w:r>
      <w:r w:rsidR="00673117">
        <w:rPr>
          <w:rFonts w:ascii="Times New Roman" w:hAnsi="Times New Roman" w:cs="Times New Roman"/>
          <w:sz w:val="24"/>
          <w:szCs w:val="24"/>
          <w:lang w:val="en-GB"/>
        </w:rPr>
        <w:t xml:space="preserve"> in more detail</w:t>
      </w:r>
      <w:r w:rsidR="0068441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710CF" w:rsidRPr="00E762D1" w:rsidRDefault="003710CF" w:rsidP="00E762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Forecasting algorithms requires using additional explanation variables </w:t>
      </w:r>
      <w:r w:rsidR="004E0C19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E25A82" w:rsidRPr="00E762D1">
        <w:rPr>
          <w:rFonts w:ascii="Times New Roman" w:hAnsi="Times New Roman" w:cs="Times New Roman"/>
          <w:sz w:val="24"/>
          <w:szCs w:val="24"/>
          <w:lang w:val="en-GB"/>
        </w:rPr>
        <w:t>useful</w:t>
      </w:r>
      <w:r w:rsidR="004E0C19"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 resources for such purpose will be presented during the workshop.</w:t>
      </w:r>
    </w:p>
    <w:p w:rsidR="008B1546" w:rsidRPr="00E762D1" w:rsidRDefault="008B1546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0C19" w:rsidRPr="00E762D1" w:rsidRDefault="004E0C19" w:rsidP="00E7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b/>
          <w:sz w:val="24"/>
          <w:szCs w:val="24"/>
          <w:lang w:val="en-GB"/>
        </w:rPr>
        <w:t>Lecturers:</w:t>
      </w:r>
    </w:p>
    <w:p w:rsidR="004E0C19" w:rsidRPr="00E762D1" w:rsidRDefault="00E762D1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Valentas Gružauskas, KTU PhD student in operation research in logistics specializing in agent-based modelling and machine learning.</w:t>
      </w:r>
    </w:p>
    <w:p w:rsidR="00E762D1" w:rsidRDefault="00E762D1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Andrius Kriščiūnas, KTU Informatics faculty lecturer &amp; researcher specializing in optimization and approximation techniques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E5E79" w:rsidRDefault="00CE5E79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0C19" w:rsidRPr="00E762D1" w:rsidRDefault="004E0C19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Location: </w:t>
      </w:r>
      <w:r w:rsidR="009D386B">
        <w:rPr>
          <w:rFonts w:ascii="Times New Roman" w:hAnsi="Times New Roman" w:cs="Times New Roman"/>
          <w:sz w:val="24"/>
          <w:szCs w:val="24"/>
          <w:lang w:val="en-GB"/>
        </w:rPr>
        <w:t xml:space="preserve">KTU </w:t>
      </w:r>
      <w:proofErr w:type="spellStart"/>
      <w:r w:rsidR="009D386B">
        <w:rPr>
          <w:rFonts w:ascii="Times New Roman" w:hAnsi="Times New Roman" w:cs="Times New Roman"/>
          <w:sz w:val="24"/>
          <w:szCs w:val="24"/>
          <w:lang w:val="en-GB"/>
        </w:rPr>
        <w:t>Santaka</w:t>
      </w:r>
      <w:proofErr w:type="spellEnd"/>
      <w:r w:rsidR="009D386B">
        <w:rPr>
          <w:rFonts w:ascii="Times New Roman" w:hAnsi="Times New Roman" w:cs="Times New Roman"/>
          <w:sz w:val="24"/>
          <w:szCs w:val="24"/>
          <w:lang w:val="en-GB"/>
        </w:rPr>
        <w:t xml:space="preserve"> Valley, K. </w:t>
      </w:r>
      <w:proofErr w:type="spellStart"/>
      <w:r w:rsidR="009D386B">
        <w:rPr>
          <w:rFonts w:ascii="Times New Roman" w:hAnsi="Times New Roman" w:cs="Times New Roman"/>
          <w:sz w:val="24"/>
          <w:szCs w:val="24"/>
          <w:lang w:val="en-GB"/>
        </w:rPr>
        <w:t>Baršausko</w:t>
      </w:r>
      <w:proofErr w:type="spellEnd"/>
      <w:r w:rsidR="009D386B">
        <w:rPr>
          <w:rFonts w:ascii="Times New Roman" w:hAnsi="Times New Roman" w:cs="Times New Roman"/>
          <w:sz w:val="24"/>
          <w:szCs w:val="24"/>
          <w:lang w:val="en-GB"/>
        </w:rPr>
        <w:t xml:space="preserve"> 59, A225</w:t>
      </w:r>
      <w:bookmarkStart w:id="0" w:name="_GoBack"/>
      <w:bookmarkEnd w:id="0"/>
    </w:p>
    <w:p w:rsidR="004E0C19" w:rsidRDefault="004E0C19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>Date: March 13, 2019</w:t>
      </w:r>
    </w:p>
    <w:p w:rsidR="001E1CDA" w:rsidRPr="00E762D1" w:rsidRDefault="001E1CDA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Time: 19:00 - 22:00</w:t>
      </w:r>
    </w:p>
    <w:p w:rsidR="004E0C19" w:rsidRPr="00E762D1" w:rsidRDefault="004E0C19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62D1">
        <w:rPr>
          <w:rFonts w:ascii="Times New Roman" w:hAnsi="Times New Roman" w:cs="Times New Roman"/>
          <w:sz w:val="24"/>
          <w:szCs w:val="24"/>
          <w:lang w:val="en-GB"/>
        </w:rPr>
        <w:t xml:space="preserve">Maximum number of participants: </w:t>
      </w:r>
      <w:r w:rsidR="00C844FD">
        <w:rPr>
          <w:rFonts w:ascii="Times New Roman" w:hAnsi="Times New Roman" w:cs="Times New Roman"/>
          <w:sz w:val="24"/>
          <w:szCs w:val="24"/>
          <w:lang w:val="en-GB"/>
        </w:rPr>
        <w:t>25</w:t>
      </w:r>
    </w:p>
    <w:p w:rsidR="008B1546" w:rsidRDefault="008B1546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728F8" w:rsidRPr="001728F8" w:rsidRDefault="001728F8" w:rsidP="00E7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28F8">
        <w:rPr>
          <w:rFonts w:ascii="Times New Roman" w:hAnsi="Times New Roman" w:cs="Times New Roman"/>
          <w:b/>
          <w:sz w:val="24"/>
          <w:szCs w:val="24"/>
          <w:lang w:val="en-GB"/>
        </w:rPr>
        <w:t>Organizers</w:t>
      </w:r>
    </w:p>
    <w:p w:rsidR="008B1546" w:rsidRPr="00E762D1" w:rsidRDefault="008B1546" w:rsidP="00E76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E5E79">
        <w:rPr>
          <w:rFonts w:ascii="Times New Roman" w:hAnsi="Times New Roman" w:cs="Times New Roman"/>
          <w:b/>
          <w:sz w:val="24"/>
          <w:szCs w:val="24"/>
          <w:lang w:val="en-GB"/>
        </w:rPr>
        <w:t>PyData</w:t>
      </w:r>
      <w:proofErr w:type="spellEnd"/>
      <w:r w:rsidRPr="00CE5E79">
        <w:rPr>
          <w:rFonts w:ascii="Times New Roman" w:hAnsi="Times New Roman" w:cs="Times New Roman"/>
          <w:sz w:val="24"/>
          <w:szCs w:val="24"/>
          <w:lang w:val="en-GB"/>
        </w:rPr>
        <w:t xml:space="preserve"> is an educational program of </w:t>
      </w:r>
      <w:proofErr w:type="spellStart"/>
      <w:r w:rsidRPr="00CE5E79">
        <w:rPr>
          <w:rFonts w:ascii="Times New Roman" w:hAnsi="Times New Roman" w:cs="Times New Roman"/>
          <w:sz w:val="24"/>
          <w:szCs w:val="24"/>
          <w:lang w:val="en-GB"/>
        </w:rPr>
        <w:t>NumFOCUS</w:t>
      </w:r>
      <w:proofErr w:type="spellEnd"/>
      <w:r w:rsidRPr="00CE5E79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CE5E79">
        <w:rPr>
          <w:rFonts w:ascii="Times New Roman" w:hAnsi="Times New Roman" w:cs="Times New Roman"/>
          <w:sz w:val="24"/>
          <w:szCs w:val="24"/>
          <w:lang w:val="en-GB"/>
        </w:rPr>
        <w:t>nonprofit</w:t>
      </w:r>
      <w:proofErr w:type="spellEnd"/>
      <w:r w:rsidRPr="00CE5E79">
        <w:rPr>
          <w:rFonts w:ascii="Times New Roman" w:hAnsi="Times New Roman" w:cs="Times New Roman"/>
          <w:sz w:val="24"/>
          <w:szCs w:val="24"/>
          <w:lang w:val="en-GB"/>
        </w:rPr>
        <w:t xml:space="preserve"> charity promoting the use of accessible and reproducible computing in science and technology.</w:t>
      </w:r>
    </w:p>
    <w:sectPr w:rsidR="008B1546" w:rsidRPr="00E762D1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041"/>
    <w:multiLevelType w:val="hybridMultilevel"/>
    <w:tmpl w:val="D5FE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365"/>
    <w:multiLevelType w:val="hybridMultilevel"/>
    <w:tmpl w:val="380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21340"/>
    <w:multiLevelType w:val="hybridMultilevel"/>
    <w:tmpl w:val="6AC4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jSwMDExMzW0tDBX0lEKTi0uzszPAykwrgUAb6/VvCwAAAA="/>
  </w:docVars>
  <w:rsids>
    <w:rsidRoot w:val="00924C60"/>
    <w:rsid w:val="0007437E"/>
    <w:rsid w:val="001728F8"/>
    <w:rsid w:val="00175499"/>
    <w:rsid w:val="001E1CDA"/>
    <w:rsid w:val="00274AAD"/>
    <w:rsid w:val="00277DE4"/>
    <w:rsid w:val="002A3721"/>
    <w:rsid w:val="002B5CFD"/>
    <w:rsid w:val="003553A4"/>
    <w:rsid w:val="003710CF"/>
    <w:rsid w:val="004C6C9D"/>
    <w:rsid w:val="004E0C19"/>
    <w:rsid w:val="004F0316"/>
    <w:rsid w:val="00503E83"/>
    <w:rsid w:val="005546DA"/>
    <w:rsid w:val="00616C86"/>
    <w:rsid w:val="00673117"/>
    <w:rsid w:val="0068441A"/>
    <w:rsid w:val="0076456F"/>
    <w:rsid w:val="00804B31"/>
    <w:rsid w:val="00833EB5"/>
    <w:rsid w:val="008478D2"/>
    <w:rsid w:val="00850788"/>
    <w:rsid w:val="008B1546"/>
    <w:rsid w:val="00924C60"/>
    <w:rsid w:val="0096054D"/>
    <w:rsid w:val="009D386B"/>
    <w:rsid w:val="009E0D89"/>
    <w:rsid w:val="00B450B6"/>
    <w:rsid w:val="00BE367C"/>
    <w:rsid w:val="00C844FD"/>
    <w:rsid w:val="00CE5E79"/>
    <w:rsid w:val="00CE7170"/>
    <w:rsid w:val="00E25A82"/>
    <w:rsid w:val="00E55063"/>
    <w:rsid w:val="00E762D1"/>
    <w:rsid w:val="00EC41A9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7ED64"/>
  <w15:chartTrackingRefBased/>
  <w15:docId w15:val="{DADE7494-EBCD-4193-B7AB-01233ED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Valentas Gruzauskas</dc:creator>
  <cp:keywords/>
  <dc:description/>
  <cp:lastModifiedBy>Vasiljevienė Giedrė</cp:lastModifiedBy>
  <cp:revision>43</cp:revision>
  <dcterms:created xsi:type="dcterms:W3CDTF">2019-02-20T07:24:00Z</dcterms:created>
  <dcterms:modified xsi:type="dcterms:W3CDTF">2019-02-26T13:59:00Z</dcterms:modified>
</cp:coreProperties>
</file>