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55" w:rsidRPr="001A1655" w:rsidRDefault="001A1655" w:rsidP="001A1655">
      <w:pPr>
        <w:rPr>
          <w:rFonts w:ascii="Times New Roman" w:hAnsi="Times New Roman" w:cs="Times New Roman"/>
          <w:i/>
          <w:sz w:val="24"/>
          <w:szCs w:val="24"/>
        </w:rPr>
      </w:pPr>
      <w:r w:rsidRPr="001A1655">
        <w:rPr>
          <w:rFonts w:ascii="Times New Roman" w:hAnsi="Times New Roman" w:cs="Times New Roman"/>
          <w:i/>
          <w:sz w:val="24"/>
          <w:szCs w:val="24"/>
        </w:rPr>
        <w:t>Įmonės  „</w:t>
      </w:r>
      <w:proofErr w:type="spellStart"/>
      <w:r w:rsidRPr="001A1655">
        <w:rPr>
          <w:rFonts w:ascii="Times New Roman" w:hAnsi="Times New Roman" w:cs="Times New Roman"/>
          <w:i/>
          <w:sz w:val="24"/>
          <w:szCs w:val="24"/>
        </w:rPr>
        <w:t>Teltonika“pateikti</w:t>
      </w:r>
      <w:proofErr w:type="spellEnd"/>
      <w:r w:rsidRPr="001A1655">
        <w:rPr>
          <w:rFonts w:ascii="Times New Roman" w:hAnsi="Times New Roman" w:cs="Times New Roman"/>
          <w:i/>
          <w:sz w:val="24"/>
          <w:szCs w:val="24"/>
        </w:rPr>
        <w:t xml:space="preserve"> reikalavimai:</w:t>
      </w:r>
    </w:p>
    <w:p w:rsidR="001A1655" w:rsidRPr="00C21992" w:rsidRDefault="001A1655" w:rsidP="001A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992">
        <w:rPr>
          <w:rFonts w:ascii="Times New Roman" w:hAnsi="Times New Roman" w:cs="Times New Roman"/>
          <w:sz w:val="24"/>
          <w:szCs w:val="24"/>
        </w:rPr>
        <w:t>Baigiamojo darbo tema atitinka daiktų interneto (</w:t>
      </w:r>
      <w:proofErr w:type="spellStart"/>
      <w:r w:rsidRPr="00C21992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C21992">
        <w:rPr>
          <w:rFonts w:ascii="Times New Roman" w:hAnsi="Times New Roman" w:cs="Times New Roman"/>
          <w:sz w:val="24"/>
          <w:szCs w:val="24"/>
        </w:rPr>
        <w:t>) tematiką;</w:t>
      </w:r>
    </w:p>
    <w:p w:rsidR="001A1655" w:rsidRPr="00C21992" w:rsidRDefault="001A1655" w:rsidP="001A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992">
        <w:rPr>
          <w:rFonts w:ascii="Times New Roman" w:hAnsi="Times New Roman" w:cs="Times New Roman"/>
          <w:sz w:val="24"/>
          <w:szCs w:val="24"/>
        </w:rPr>
        <w:t>Or</w:t>
      </w:r>
      <w:r w:rsidR="004C2E05">
        <w:rPr>
          <w:rFonts w:ascii="Times New Roman" w:hAnsi="Times New Roman" w:cs="Times New Roman"/>
          <w:sz w:val="24"/>
          <w:szCs w:val="24"/>
        </w:rPr>
        <w:t>i</w:t>
      </w:r>
      <w:r w:rsidRPr="00C21992">
        <w:rPr>
          <w:rFonts w:ascii="Times New Roman" w:hAnsi="Times New Roman" w:cs="Times New Roman"/>
          <w:sz w:val="24"/>
          <w:szCs w:val="24"/>
        </w:rPr>
        <w:t>ginalumas ir užbaigtumas.</w:t>
      </w:r>
    </w:p>
    <w:p w:rsidR="001A1655" w:rsidRPr="00C21992" w:rsidRDefault="001A1655" w:rsidP="001A1655">
      <w:pPr>
        <w:rPr>
          <w:rFonts w:ascii="Times New Roman" w:hAnsi="Times New Roman" w:cs="Times New Roman"/>
          <w:sz w:val="24"/>
          <w:szCs w:val="24"/>
        </w:rPr>
      </w:pPr>
      <w:r w:rsidRPr="00C21992">
        <w:rPr>
          <w:rFonts w:ascii="Times New Roman" w:hAnsi="Times New Roman" w:cs="Times New Roman"/>
          <w:sz w:val="24"/>
          <w:szCs w:val="24"/>
        </w:rPr>
        <w:t xml:space="preserve">Paraiškas prašome siųsti </w:t>
      </w:r>
      <w:proofErr w:type="spellStart"/>
      <w:r w:rsidRPr="00C21992">
        <w:rPr>
          <w:rFonts w:ascii="Times New Roman" w:hAnsi="Times New Roman" w:cs="Times New Roman"/>
          <w:sz w:val="24"/>
          <w:szCs w:val="24"/>
        </w:rPr>
        <w:t>Teltonika</w:t>
      </w:r>
      <w:proofErr w:type="spellEnd"/>
      <w:r w:rsidRPr="00C21992">
        <w:rPr>
          <w:rFonts w:ascii="Times New Roman" w:hAnsi="Times New Roman" w:cs="Times New Roman"/>
          <w:sz w:val="24"/>
          <w:szCs w:val="24"/>
        </w:rPr>
        <w:t xml:space="preserve"> atstovams </w:t>
      </w:r>
      <w:r w:rsidRPr="000253EB">
        <w:rPr>
          <w:rFonts w:ascii="Times New Roman" w:hAnsi="Times New Roman" w:cs="Times New Roman"/>
          <w:b/>
          <w:sz w:val="24"/>
          <w:szCs w:val="24"/>
        </w:rPr>
        <w:t xml:space="preserve">el. paštu </w:t>
      </w:r>
      <w:hyperlink r:id="rId5" w:history="1">
        <w:r w:rsidR="004C2E05" w:rsidRPr="005859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ktu2018@teltonika.lt</w:t>
        </w:r>
      </w:hyperlink>
      <w:r w:rsidRPr="000253EB">
        <w:rPr>
          <w:rFonts w:ascii="Times New Roman" w:hAnsi="Times New Roman" w:cs="Times New Roman"/>
          <w:b/>
          <w:sz w:val="24"/>
          <w:szCs w:val="24"/>
        </w:rPr>
        <w:t xml:space="preserve"> iki gegužės 15 d.</w:t>
      </w:r>
      <w:r w:rsidRPr="00C21992">
        <w:rPr>
          <w:rFonts w:ascii="Times New Roman" w:hAnsi="Times New Roman" w:cs="Times New Roman"/>
          <w:sz w:val="24"/>
          <w:szCs w:val="24"/>
        </w:rPr>
        <w:t xml:space="preserve"> Laukelyje „Tema“ prašome įrašyti „Paraiška „</w:t>
      </w:r>
      <w:proofErr w:type="spellStart"/>
      <w:r w:rsidRPr="00C21992">
        <w:rPr>
          <w:rFonts w:ascii="Times New Roman" w:hAnsi="Times New Roman" w:cs="Times New Roman"/>
          <w:sz w:val="24"/>
          <w:szCs w:val="24"/>
        </w:rPr>
        <w:t>Teltonika</w:t>
      </w:r>
      <w:proofErr w:type="spellEnd"/>
      <w:r w:rsidRPr="00C21992">
        <w:rPr>
          <w:rFonts w:ascii="Times New Roman" w:hAnsi="Times New Roman" w:cs="Times New Roman"/>
          <w:sz w:val="24"/>
          <w:szCs w:val="24"/>
        </w:rPr>
        <w:t>“ stipendijai“.</w:t>
      </w:r>
    </w:p>
    <w:p w:rsidR="001A1655" w:rsidRDefault="001A1655">
      <w:bookmarkStart w:id="0" w:name="_GoBack"/>
      <w:bookmarkEnd w:id="0"/>
    </w:p>
    <w:sectPr w:rsidR="001A16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5598C"/>
    <w:multiLevelType w:val="hybridMultilevel"/>
    <w:tmpl w:val="297242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AE"/>
    <w:rsid w:val="001A1655"/>
    <w:rsid w:val="004C2E05"/>
    <w:rsid w:val="00A61BAE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C9125"/>
  <w15:chartTrackingRefBased/>
  <w15:docId w15:val="{8B00EC83-3028-4EBE-B417-465AE85C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6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u2018@teltonik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125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Windows User</cp:lastModifiedBy>
  <cp:revision>4</cp:revision>
  <dcterms:created xsi:type="dcterms:W3CDTF">2016-12-07T09:10:00Z</dcterms:created>
  <dcterms:modified xsi:type="dcterms:W3CDTF">2018-02-14T13:03:00Z</dcterms:modified>
</cp:coreProperties>
</file>